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0B653" w14:textId="77777777" w:rsidR="00744CC7" w:rsidRDefault="00744CC7" w:rsidP="00744CC7">
      <w:pPr>
        <w:jc w:val="center"/>
        <w:rPr>
          <w:rFonts w:ascii="Times New Roman" w:hAnsi="Times New Roman" w:cs="Times New Roman"/>
          <w:b/>
          <w:sz w:val="28"/>
          <w:szCs w:val="24"/>
          <w:lang w:val="sr-Latn-RS"/>
        </w:rPr>
      </w:pPr>
    </w:p>
    <w:p w14:paraId="26F4ABEB" w14:textId="5C9043BC" w:rsidR="00744CC7" w:rsidRPr="007F5E07" w:rsidRDefault="00744CC7" w:rsidP="00744CC7">
      <w:pPr>
        <w:jc w:val="center"/>
        <w:rPr>
          <w:rFonts w:ascii="Times New Roman" w:hAnsi="Times New Roman" w:cs="Times New Roman"/>
          <w:b/>
          <w:sz w:val="32"/>
          <w:szCs w:val="24"/>
          <w:lang w:val="sr-Latn-RS"/>
        </w:rPr>
      </w:pPr>
      <w:r w:rsidRPr="007F5E07">
        <w:rPr>
          <w:rFonts w:ascii="Times New Roman" w:hAnsi="Times New Roman" w:cs="Times New Roman"/>
          <w:b/>
          <w:sz w:val="32"/>
          <w:szCs w:val="24"/>
          <w:lang w:val="sr-Latn-RS"/>
        </w:rPr>
        <w:t>Departman za građevinarstvo i geodeziju Fakulteta tehničkih nauka u Novom Sadu i predstavnici privrede potpisali ugovore o saradnji</w:t>
      </w:r>
    </w:p>
    <w:p w14:paraId="13742E1D" w14:textId="77777777" w:rsidR="00744CC7" w:rsidRDefault="00744CC7" w:rsidP="00744CC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ahoma"/>
          <w:color w:val="222222"/>
          <w:sz w:val="24"/>
          <w:szCs w:val="24"/>
          <w:bdr w:val="none" w:sz="0" w:space="0" w:color="auto" w:frame="1"/>
          <w:lang w:eastAsia="sr-Cyrl-RS"/>
        </w:rPr>
      </w:pPr>
    </w:p>
    <w:p w14:paraId="445389C7" w14:textId="13B0EEDD" w:rsidR="00744CC7" w:rsidRDefault="00744CC7" w:rsidP="006B7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</w:pPr>
      <w:r w:rsidRPr="00C06A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>U ponedeljak, 15. maja 2023. godine, u Amfiteatru naučno-tehnološkog parka</w:t>
      </w:r>
      <w:r w:rsidR="007F5E0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 xml:space="preserve"> u Novom Sadu</w:t>
      </w:r>
      <w:r w:rsidRPr="00C06A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>održana je svečanost pod nazivom „Šalovanje –</w:t>
      </w:r>
      <w:r w:rsidR="006B703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 xml:space="preserve"> 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 xml:space="preserve"> stipendija i karijera“. </w:t>
      </w:r>
      <w:r w:rsidRPr="00C06A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>Departman za građevinarstvo i geodeziju Fakulteta tehničkih nauka u Novom Sadu 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 xml:space="preserve"> predstavnici više od 40 vodećih kompanija iz ove oblasti potpisali su ugovore </w:t>
      </w:r>
      <w:r w:rsidRPr="00C06A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>o saradnji u cilju obezbeđivanja plaćene stručne prakse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 xml:space="preserve"> u kompanijama</w:t>
      </w:r>
      <w:r w:rsidRPr="00C06A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 xml:space="preserve"> za studente Departman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>a za građevinarstvo i geodeziju.</w:t>
      </w:r>
    </w:p>
    <w:p w14:paraId="2972522C" w14:textId="77777777" w:rsidR="00744CC7" w:rsidRDefault="00744CC7" w:rsidP="006B7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</w:pPr>
    </w:p>
    <w:p w14:paraId="64D8A2BA" w14:textId="17C16D5F" w:rsidR="00367F14" w:rsidRDefault="007F5E07" w:rsidP="006B7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 xml:space="preserve">Prema rečima </w:t>
      </w:r>
      <w:r w:rsidR="002F1C7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>prof. dr Srđana Kolaković</w:t>
      </w:r>
      <w:r w:rsidR="00367F1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>a</w:t>
      </w:r>
      <w:r w:rsidR="002F1C7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 xml:space="preserve">, dekana Fakulteta tehničkih nauka Univerziteta u Novom Sadu, </w:t>
      </w:r>
      <w:r w:rsidR="00367F1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>ovaj f</w:t>
      </w:r>
      <w:r w:rsidR="002F1C7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>akultet ima vrlo intenzivnu saradnju sa brojnim kompanijama u naučnim i stručnim projektima, a ovakav projekat predstavlja jedan viši oblik sara</w:t>
      </w:r>
      <w:bookmarkStart w:id="0" w:name="_GoBack"/>
      <w:bookmarkEnd w:id="0"/>
      <w:r w:rsidR="002F1C7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>dnje</w:t>
      </w:r>
      <w:r w:rsidR="00367F1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 xml:space="preserve">. </w:t>
      </w:r>
    </w:p>
    <w:p w14:paraId="03A6CB70" w14:textId="77777777" w:rsidR="00367F14" w:rsidRDefault="00367F14" w:rsidP="006B7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</w:pPr>
    </w:p>
    <w:p w14:paraId="6243EF98" w14:textId="1083F5B6" w:rsidR="00744CC7" w:rsidRDefault="002F1C79" w:rsidP="006B7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>„Naša je želja da zajedno u toj sinergiji sa njima poboljšamo i kvalitet naših studenata, a i da pomognemo našim studentima da čim završe fakultet imaju kompanije u kojima će raditi i gde će moći da prenose svoja znanja koja su stekli na Fakultetu tehničkih nauka“</w:t>
      </w:r>
      <w:r w:rsidR="00367F1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>, izjavio 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 xml:space="preserve"> prof. dr Srđan Kolaković, dekan Fakulteta tehničkih n</w:t>
      </w:r>
      <w:r w:rsidR="00367F14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 xml:space="preserve">auka Univerziteta u Novom Sadu. </w:t>
      </w:r>
    </w:p>
    <w:p w14:paraId="728D8F5B" w14:textId="77777777" w:rsidR="00367F14" w:rsidRDefault="00367F14" w:rsidP="006B7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</w:pPr>
    </w:p>
    <w:p w14:paraId="28F12DA5" w14:textId="71DCF9D5" w:rsidR="00367F14" w:rsidRDefault="00367F14" w:rsidP="006B7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>Prof. dr Igor Peško, direktor Departmana za građevinarstvo i geodeziju Fakulteta tehničkih nauka</w:t>
      </w:r>
      <w:r w:rsidR="006B703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 xml:space="preserve">ovom prilikom je istakao da direktno povezivanje studenata sa kompanijama predstavlja obostrani benefit. </w:t>
      </w:r>
    </w:p>
    <w:p w14:paraId="0376B30B" w14:textId="77777777" w:rsidR="006B7033" w:rsidRDefault="006B7033" w:rsidP="006B7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</w:pPr>
    </w:p>
    <w:p w14:paraId="632A8447" w14:textId="014F9E5D" w:rsidR="006B7033" w:rsidRDefault="006B7033" w:rsidP="006B7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>„Ovim omogućavamo studentima da još u ranim fazama svoje karijere, odnosno tokom studija, započnu profesionalno bavljenje poslom za koji se i školuju, a kompanijama da obezbede kvalitetan stručni kadar za projekte koji su u toku i za projekte čija realizacija se planira u nekoj bliskoj budućnosti“, izjavio je prof. dr Igor Peško.</w:t>
      </w:r>
    </w:p>
    <w:p w14:paraId="43BE2FCB" w14:textId="77777777" w:rsidR="00367F14" w:rsidRDefault="00367F14" w:rsidP="006B7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</w:pPr>
    </w:p>
    <w:p w14:paraId="18126971" w14:textId="77046321" w:rsidR="006B7033" w:rsidRDefault="00367F14" w:rsidP="006B7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>Pokrajinski sekretar za visoko obrazovanje</w:t>
      </w:r>
      <w:r w:rsidR="006B703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 xml:space="preserve"> prof. dr Zoran Milošević osvrnuo se ovom prilikom na značaj otvaranja novih radnih mesta za mlade, a događaju je prisustvovao i zamenik gradonačelnika Novog Sada Igor Crnobarac koji je istakao značaj ove saradnje za Novi Sad. </w:t>
      </w:r>
    </w:p>
    <w:p w14:paraId="63CDC2E2" w14:textId="77777777" w:rsidR="00367F14" w:rsidRDefault="00367F14" w:rsidP="006B7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</w:pPr>
    </w:p>
    <w:p w14:paraId="21942FC4" w14:textId="23565948" w:rsidR="002F1C79" w:rsidRDefault="00367F14" w:rsidP="006B70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 xml:space="preserve">„Današnje potpisivanje ugovora je od velikog značaja za grad Novi Sad, kao i uopšte rad Departmana za građevinarstvo i geodeziju Fakulteta tehničkih nauka, jer iz ove fabrike znanja dolaze nam mnogi mladi stručnjaci, mnogi mladi inženjeri, koji će upravo svojim znanjem i svojim radom doprineti daljem razvoju našeg grada i na taj način se upisati na stranice razvoja Novog Sada“, rekao je Crnobarac. </w:t>
      </w:r>
    </w:p>
    <w:p w14:paraId="09AA2B4A" w14:textId="79776CDD" w:rsidR="006B7033" w:rsidRDefault="006B7033" w:rsidP="001B4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</w:pPr>
    </w:p>
    <w:p w14:paraId="75985B89" w14:textId="20DAB49D" w:rsidR="006B7033" w:rsidRDefault="006B7033" w:rsidP="001B4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  <w:t>Ova saradnja obezbediće mesta u kompanijama studentima treće i četvrte godine osnovnih akademskih studija i studentima master akademskih studija Departmana za građevinarstvo i geodeziju.</w:t>
      </w:r>
    </w:p>
    <w:p w14:paraId="029FDAE2" w14:textId="77777777" w:rsidR="006B7033" w:rsidRDefault="006B7033" w:rsidP="001B4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sr-Latn-RS" w:eastAsia="sr-Cyrl-RS"/>
        </w:rPr>
      </w:pPr>
    </w:p>
    <w:p w14:paraId="2BD39305" w14:textId="6EBBDE7C" w:rsidR="006B7033" w:rsidRPr="00592FC4" w:rsidRDefault="006B7033" w:rsidP="00592F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val="sr-Latn-RS" w:eastAsia="sr-Cyrl-RS"/>
        </w:rPr>
      </w:pPr>
      <w:r w:rsidRPr="00592FC4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val="sr-Latn-RS" w:eastAsia="sr-Cyrl-RS"/>
        </w:rPr>
        <w:t>Novi Sad, 15.maj 2023. godine</w:t>
      </w:r>
    </w:p>
    <w:sectPr w:rsidR="006B7033" w:rsidRPr="00592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D1DC9" w14:textId="77777777" w:rsidR="00FB5416" w:rsidRDefault="00FB5416" w:rsidP="00C71F16">
      <w:pPr>
        <w:spacing w:after="0" w:line="240" w:lineRule="auto"/>
      </w:pPr>
      <w:r>
        <w:separator/>
      </w:r>
    </w:p>
  </w:endnote>
  <w:endnote w:type="continuationSeparator" w:id="0">
    <w:p w14:paraId="5BD78CAC" w14:textId="77777777" w:rsidR="00FB5416" w:rsidRDefault="00FB5416" w:rsidP="00C7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rplGoth BT">
    <w:altName w:val="Arial"/>
    <w:charset w:val="00"/>
    <w:family w:val="swiss"/>
    <w:pitch w:val="variable"/>
    <w:sig w:usb0="00000001" w:usb1="00000000" w:usb2="00000000" w:usb3="00000000" w:csb0="00000011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28477" w14:textId="77777777" w:rsidR="00E568B5" w:rsidRDefault="00E56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3CB28" w14:textId="0B545CA8" w:rsidR="00876EC6" w:rsidRDefault="00876EC6" w:rsidP="00DB46B7">
    <w:pPr>
      <w:pStyle w:val="Footer"/>
      <w:jc w:val="right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300CA" wp14:editId="6D35892C">
              <wp:simplePos x="0" y="0"/>
              <wp:positionH relativeFrom="column">
                <wp:posOffset>190500</wp:posOffset>
              </wp:positionH>
              <wp:positionV relativeFrom="paragraph">
                <wp:posOffset>-93980</wp:posOffset>
              </wp:positionV>
              <wp:extent cx="6305550" cy="5537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555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6298A" w14:textId="0A96293A" w:rsidR="00876EC6" w:rsidRPr="00EE4161" w:rsidRDefault="00876EC6" w:rsidP="00EE4161">
                          <w:pPr>
                            <w:pStyle w:val="NoSpacing"/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EE4161">
                            <w:rPr>
                              <w:b/>
                              <w:color w:val="0F80FF"/>
                              <w:sz w:val="18"/>
                              <w:szCs w:val="18"/>
                            </w:rPr>
                            <w:t>Ninamedia</w:t>
                          </w:r>
                          <w:r>
                            <w:rPr>
                              <w:b/>
                              <w:color w:val="0F80FF"/>
                              <w:sz w:val="18"/>
                              <w:szCs w:val="18"/>
                            </w:rPr>
                            <w:t xml:space="preserve"> kliping</w:t>
                          </w:r>
                          <w:r w:rsidRPr="00EE416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EE4161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Futoška 71, 21000 Novi Sad, Srbija </w:t>
                          </w:r>
                          <w:r w:rsidRPr="00EE4161">
                            <w:rPr>
                              <w:b/>
                              <w:color w:val="0F80FF"/>
                              <w:sz w:val="18"/>
                              <w:szCs w:val="18"/>
                            </w:rPr>
                            <w:t>I</w:t>
                          </w:r>
                          <w:r w:rsidRPr="00EE4161">
                            <w:rPr>
                              <w:color w:val="0F8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E4161">
                            <w:rPr>
                              <w:rFonts w:eastAsia="Times New Roman" w:cs="Times New Roman"/>
                              <w:color w:val="404040" w:themeColor="text1" w:themeTint="BF"/>
                              <w:sz w:val="18"/>
                              <w:szCs w:val="18"/>
                              <w:shd w:val="clear" w:color="auto" w:fill="FFFFFF"/>
                            </w:rPr>
                            <w:t>+381 (21) 475 42 00</w:t>
                          </w:r>
                          <w:r w:rsidRPr="00EE4161">
                            <w:rPr>
                              <w:color w:val="0F8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E4161">
                            <w:rPr>
                              <w:b/>
                              <w:color w:val="0F80FF"/>
                              <w:sz w:val="18"/>
                              <w:szCs w:val="18"/>
                            </w:rPr>
                            <w:t>I</w:t>
                          </w:r>
                          <w:r w:rsidRPr="00EE4161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EE4161">
                              <w:rPr>
                                <w:rStyle w:val="Hyperlink"/>
                                <w:color w:val="404040" w:themeColor="text1" w:themeTint="BF"/>
                                <w:sz w:val="18"/>
                                <w:szCs w:val="18"/>
                                <w:u w:val="none"/>
                              </w:rPr>
                              <w:t>office@ninamedia.rs</w:t>
                            </w:r>
                          </w:hyperlink>
                          <w:r w:rsidRPr="00EE4161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D7A769" w14:textId="3DB85622" w:rsidR="00876EC6" w:rsidRDefault="00876EC6" w:rsidP="00EE4161">
                          <w:pPr>
                            <w:pStyle w:val="NoSpacing"/>
                            <w:spacing w:line="276" w:lineRule="auto"/>
                            <w:rPr>
                              <w:rStyle w:val="Hyperlink"/>
                              <w:color w:val="404040" w:themeColor="text1" w:themeTint="BF"/>
                              <w:sz w:val="18"/>
                              <w:szCs w:val="18"/>
                              <w:u w:val="none"/>
                            </w:rPr>
                          </w:pPr>
                          <w:r w:rsidRPr="00EE4161">
                            <w:rPr>
                              <w:b/>
                              <w:color w:val="0F80FF"/>
                              <w:sz w:val="18"/>
                              <w:szCs w:val="18"/>
                            </w:rPr>
                            <w:t>Ninamedi</w:t>
                          </w:r>
                          <w:r>
                            <w:rPr>
                              <w:b/>
                              <w:color w:val="0F80FF"/>
                              <w:sz w:val="18"/>
                              <w:szCs w:val="18"/>
                            </w:rPr>
                            <w:t xml:space="preserve">a kliping </w:t>
                          </w:r>
                          <w:r w:rsidRPr="00EE4161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Vojvode Milenka 21, 11000 Beograd, Srbija </w:t>
                          </w:r>
                          <w:r w:rsidRPr="00EE4161">
                            <w:rPr>
                              <w:b/>
                              <w:color w:val="0F80FF"/>
                              <w:sz w:val="18"/>
                              <w:szCs w:val="18"/>
                            </w:rPr>
                            <w:t>I</w:t>
                          </w:r>
                          <w:r w:rsidRPr="00EE4161">
                            <w:rPr>
                              <w:color w:val="0F8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E4161">
                            <w:rPr>
                              <w:rFonts w:eastAsia="Times New Roman" w:cs="Times New Roman"/>
                              <w:color w:val="404040" w:themeColor="text1" w:themeTint="BF"/>
                              <w:sz w:val="18"/>
                              <w:szCs w:val="18"/>
                              <w:shd w:val="clear" w:color="auto" w:fill="FFFFFF"/>
                            </w:rPr>
                            <w:t>+381 (11) 362 12 76</w:t>
                          </w:r>
                          <w:r w:rsidRPr="00EE4161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E4161">
                            <w:rPr>
                              <w:b/>
                              <w:color w:val="0F80FF"/>
                              <w:sz w:val="18"/>
                              <w:szCs w:val="18"/>
                            </w:rPr>
                            <w:t>I</w:t>
                          </w:r>
                          <w:r w:rsidRPr="00EE4161"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EE4161">
                              <w:rPr>
                                <w:rStyle w:val="Hyperlink"/>
                                <w:color w:val="404040" w:themeColor="text1" w:themeTint="BF"/>
                                <w:sz w:val="18"/>
                                <w:szCs w:val="18"/>
                                <w:u w:val="none"/>
                              </w:rPr>
                              <w:t>office@ninamedia.rs</w:t>
                            </w:r>
                          </w:hyperlink>
                        </w:p>
                        <w:p w14:paraId="63CD3BCD" w14:textId="2F0F0F62" w:rsidR="00876EC6" w:rsidRPr="00EE4161" w:rsidRDefault="00876EC6" w:rsidP="00EE4161">
                          <w:pPr>
                            <w:pStyle w:val="NoSpacing"/>
                            <w:spacing w:line="276" w:lineRule="auto"/>
                            <w:rPr>
                              <w:rFonts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F80FF"/>
                              <w:sz w:val="18"/>
                              <w:szCs w:val="18"/>
                            </w:rPr>
                            <w:t xml:space="preserve">PIB </w:t>
                          </w:r>
                          <w:r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106307527 </w:t>
                          </w:r>
                          <w:r w:rsidRPr="00EE4161">
                            <w:rPr>
                              <w:b/>
                              <w:color w:val="0F80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b/>
                              <w:color w:val="0F80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0F80FF"/>
                              <w:sz w:val="18"/>
                              <w:szCs w:val="18"/>
                            </w:rPr>
                            <w:t>MB</w:t>
                          </w:r>
                          <w:r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20575298 </w:t>
                          </w:r>
                          <w:r w:rsidRPr="00EE4161">
                            <w:rPr>
                              <w:b/>
                              <w:color w:val="0F80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b/>
                              <w:color w:val="0F80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FF300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pt;margin-top:-7.4pt;width:496.5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NQqwIAAKMFAAAOAAAAZHJzL2Uyb0RvYy54bWysVEtv2zAMvg/YfxB0T+24cR9GncJNkWFA&#10;0RZrh54VWWqM2aImKbGzYv99lGynWbdLh11sivxEkR8fF5ddU5OtMLYCldPpUUyJUBzKSj3n9Ovj&#10;cnJGiXVMlawGJXK6E5Zezj9+uGh1JhJYQ10KQ9CJslmrc7p2TmdRZPlaNMwegRYKjRJMwxwezXNU&#10;Gtai96aOkjg+iVowpTbAhbWove6NdB78Sym4u5PSCkfqnGJsLnxN+K78N5pfsOzZML2u+BAG+4co&#10;GlYpfHTv6po5Rjam+sNVU3EDFqQ74tBEIGXFRcgBs5nGb7J5WDMtQi5IjtV7muz/c8tvt/eGVGVO&#10;E0oUa7BEj6Jz5Ao6knh2Wm0zBD1ohLkO1VjlUW9R6ZPupGn8H9MhaEeed3tuvTOOypPjOE1TNHG0&#10;penxaRLIj15va2PdJwEN8UJODdYuUMq2N9ZhJAgdIf4xBcuqrkP9avWbAoG9RoQG6G+zDCNB0SN9&#10;TKE4L4v0NClO0/PJSZFOJ7NpfDYpijiZXC+LuIhny8X57OqnTxd9jvcjT0mfepDcrhbea62+CIlU&#10;Bga8IjSxWNSGbBm2H+NcKBfICxEi2qMkZvGeiwM+5BHye8/lnpHxZVBuf7mpFJjA95uwy29jyLLH&#10;IxkHeXvRdatuaJUVlDvsFAP9pFnNlxWW84ZZd88MjhZ2AK4Ld4cfWUObUxgkStZgfvxN7/HY8Wil&#10;pMVRzan9vmFGUFJ/VjgL59PZzM92OMywongwh5bVoUVtmgVgOaa4mDQPose7ehSlgeYJt0rhX0UT&#10;UxzfzqkbxYXrFwhuJS6KIoBwmjVzN+pBc+/aV8c362P3xIweOtphB93CONQse9PYPdbfVFBsHMgq&#10;dL0nuGd1IB43QejHYWv5VXN4DqjX3Tr/BQAA//8DAFBLAwQUAAYACAAAACEA4qVZTd0AAAAKAQAA&#10;DwAAAGRycy9kb3ducmV2LnhtbEyPwU7DMAyG70i8Q2QkbluyrjAodScE4graYEjcstZrKxqnarK1&#10;vD3eCY62f/3+vnw9uU6daAitZ4TF3IAiLn3Vco3w8f4yuwMVouXKdp4J4YcCrIvLi9xmlR95Q6dt&#10;rJWUcMgsQhNjn2kdyoacDXPfE8vt4Adno4xDravBjlLuOp0Yc6udbVk+NLanp4bK7+3RIexeD1+f&#10;qXmrn91NP/rJaHb3GvH6anp8ABVpin9hOOMLOhTCtPdHroLqEJZGVCLCbJGKwjlgkqWs9girJAVd&#10;5Pq/QvELAAD//wMAUEsBAi0AFAAGAAgAAAAhALaDOJL+AAAA4QEAABMAAAAAAAAAAAAAAAAAAAAA&#10;AFtDb250ZW50X1R5cGVzXS54bWxQSwECLQAUAAYACAAAACEAOP0h/9YAAACUAQAACwAAAAAAAAAA&#10;AAAAAAAvAQAAX3JlbHMvLnJlbHNQSwECLQAUAAYACAAAACEANbGjUKsCAACjBQAADgAAAAAAAAAA&#10;AAAAAAAuAgAAZHJzL2Uyb0RvYy54bWxQSwECLQAUAAYACAAAACEA4qVZTd0AAAAKAQAADwAAAAAA&#10;AAAAAAAAAAAFBQAAZHJzL2Rvd25yZXYueG1sUEsFBgAAAAAEAAQA8wAAAA8GAAAAAA==&#10;" filled="f" stroked="f">
              <v:textbox>
                <w:txbxContent>
                  <w:p w14:paraId="2EF6298A" w14:textId="0A96293A" w:rsidR="00876EC6" w:rsidRPr="00EE4161" w:rsidRDefault="00876EC6" w:rsidP="00EE4161">
                    <w:pPr>
                      <w:pStyle w:val="NoSpacing"/>
                      <w:spacing w:line="276" w:lineRule="auto"/>
                      <w:rPr>
                        <w:sz w:val="18"/>
                        <w:szCs w:val="18"/>
                      </w:rPr>
                    </w:pPr>
                    <w:proofErr w:type="spellStart"/>
                    <w:r w:rsidRPr="00EE4161">
                      <w:rPr>
                        <w:b/>
                        <w:color w:val="0F80FF"/>
                        <w:sz w:val="18"/>
                        <w:szCs w:val="18"/>
                      </w:rPr>
                      <w:t>Ninamedia</w:t>
                    </w:r>
                    <w:proofErr w:type="spellEnd"/>
                    <w:r>
                      <w:rPr>
                        <w:b/>
                        <w:color w:val="0F80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F80FF"/>
                        <w:sz w:val="18"/>
                        <w:szCs w:val="18"/>
                      </w:rPr>
                      <w:t>kliping</w:t>
                    </w:r>
                    <w:proofErr w:type="spellEnd"/>
                    <w:r w:rsidRPr="00EE4161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E4161">
                      <w:rPr>
                        <w:color w:val="404040" w:themeColor="text1" w:themeTint="BF"/>
                        <w:sz w:val="18"/>
                        <w:szCs w:val="18"/>
                      </w:rPr>
                      <w:t>Futoška</w:t>
                    </w:r>
                    <w:proofErr w:type="spellEnd"/>
                    <w:r w:rsidRPr="00EE4161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 71, 21000 Novi Sad, </w:t>
                    </w:r>
                    <w:proofErr w:type="spellStart"/>
                    <w:r w:rsidRPr="00EE4161">
                      <w:rPr>
                        <w:color w:val="404040" w:themeColor="text1" w:themeTint="BF"/>
                        <w:sz w:val="18"/>
                        <w:szCs w:val="18"/>
                      </w:rPr>
                      <w:t>Srbija</w:t>
                    </w:r>
                    <w:proofErr w:type="spellEnd"/>
                    <w:r w:rsidRPr="00EE4161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  <w:r w:rsidRPr="00EE4161">
                      <w:rPr>
                        <w:b/>
                        <w:color w:val="0F80FF"/>
                        <w:sz w:val="18"/>
                        <w:szCs w:val="18"/>
                      </w:rPr>
                      <w:t>I</w:t>
                    </w:r>
                    <w:r w:rsidRPr="00EE4161">
                      <w:rPr>
                        <w:color w:val="0F80FF"/>
                        <w:sz w:val="18"/>
                        <w:szCs w:val="18"/>
                      </w:rPr>
                      <w:t xml:space="preserve"> </w:t>
                    </w:r>
                    <w:r w:rsidRPr="00EE4161">
                      <w:rPr>
                        <w:rFonts w:eastAsia="Times New Roman" w:cs="Times New Roman"/>
                        <w:color w:val="404040" w:themeColor="text1" w:themeTint="BF"/>
                        <w:sz w:val="18"/>
                        <w:szCs w:val="18"/>
                        <w:shd w:val="clear" w:color="auto" w:fill="FFFFFF"/>
                      </w:rPr>
                      <w:t>+381 (21) 475 42 00</w:t>
                    </w:r>
                    <w:r w:rsidRPr="00EE4161">
                      <w:rPr>
                        <w:color w:val="0F80FF"/>
                        <w:sz w:val="18"/>
                        <w:szCs w:val="18"/>
                      </w:rPr>
                      <w:t xml:space="preserve"> </w:t>
                    </w:r>
                    <w:r w:rsidRPr="00EE4161">
                      <w:rPr>
                        <w:b/>
                        <w:color w:val="0F80FF"/>
                        <w:sz w:val="18"/>
                        <w:szCs w:val="18"/>
                      </w:rPr>
                      <w:t>I</w:t>
                    </w:r>
                    <w:r w:rsidRPr="00EE4161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EE4161">
                        <w:rPr>
                          <w:rStyle w:val="Hyperlink"/>
                          <w:color w:val="404040" w:themeColor="text1" w:themeTint="BF"/>
                          <w:sz w:val="18"/>
                          <w:szCs w:val="18"/>
                          <w:u w:val="none"/>
                        </w:rPr>
                        <w:t>office@ninamedia.rs</w:t>
                      </w:r>
                    </w:hyperlink>
                    <w:r w:rsidRPr="00EE4161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</w:p>
                  <w:p w14:paraId="56D7A769" w14:textId="3DB85622" w:rsidR="00876EC6" w:rsidRDefault="00876EC6" w:rsidP="00EE4161">
                    <w:pPr>
                      <w:pStyle w:val="NoSpacing"/>
                      <w:spacing w:line="276" w:lineRule="auto"/>
                      <w:rPr>
                        <w:rStyle w:val="Hyperlink"/>
                        <w:color w:val="404040" w:themeColor="text1" w:themeTint="BF"/>
                        <w:sz w:val="18"/>
                        <w:szCs w:val="18"/>
                        <w:u w:val="none"/>
                      </w:rPr>
                    </w:pPr>
                    <w:proofErr w:type="spellStart"/>
                    <w:r w:rsidRPr="00EE4161">
                      <w:rPr>
                        <w:b/>
                        <w:color w:val="0F80FF"/>
                        <w:sz w:val="18"/>
                        <w:szCs w:val="18"/>
                      </w:rPr>
                      <w:t>Ninamedi</w:t>
                    </w:r>
                    <w:r>
                      <w:rPr>
                        <w:b/>
                        <w:color w:val="0F80FF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b/>
                        <w:color w:val="0F80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F80FF"/>
                        <w:sz w:val="18"/>
                        <w:szCs w:val="18"/>
                      </w:rPr>
                      <w:t>kliping</w:t>
                    </w:r>
                    <w:proofErr w:type="spellEnd"/>
                    <w:r>
                      <w:rPr>
                        <w:b/>
                        <w:color w:val="0F80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E4161">
                      <w:rPr>
                        <w:color w:val="404040" w:themeColor="text1" w:themeTint="BF"/>
                        <w:sz w:val="18"/>
                        <w:szCs w:val="18"/>
                      </w:rPr>
                      <w:t>Vojvode</w:t>
                    </w:r>
                    <w:proofErr w:type="spellEnd"/>
                    <w:r w:rsidRPr="00EE4161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EE4161">
                      <w:rPr>
                        <w:color w:val="404040" w:themeColor="text1" w:themeTint="BF"/>
                        <w:sz w:val="18"/>
                        <w:szCs w:val="18"/>
                      </w:rPr>
                      <w:t>Milenka</w:t>
                    </w:r>
                    <w:proofErr w:type="spellEnd"/>
                    <w:r w:rsidRPr="00EE4161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 21, 11000 Beograd, </w:t>
                    </w:r>
                    <w:proofErr w:type="spellStart"/>
                    <w:r w:rsidRPr="00EE4161">
                      <w:rPr>
                        <w:color w:val="404040" w:themeColor="text1" w:themeTint="BF"/>
                        <w:sz w:val="18"/>
                        <w:szCs w:val="18"/>
                      </w:rPr>
                      <w:t>Srbija</w:t>
                    </w:r>
                    <w:proofErr w:type="spellEnd"/>
                    <w:r w:rsidRPr="00EE4161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  <w:r w:rsidRPr="00EE4161">
                      <w:rPr>
                        <w:b/>
                        <w:color w:val="0F80FF"/>
                        <w:sz w:val="18"/>
                        <w:szCs w:val="18"/>
                      </w:rPr>
                      <w:t>I</w:t>
                    </w:r>
                    <w:r w:rsidRPr="00EE4161">
                      <w:rPr>
                        <w:color w:val="0F80FF"/>
                        <w:sz w:val="18"/>
                        <w:szCs w:val="18"/>
                      </w:rPr>
                      <w:t xml:space="preserve"> </w:t>
                    </w:r>
                    <w:r w:rsidRPr="00EE4161">
                      <w:rPr>
                        <w:rFonts w:eastAsia="Times New Roman" w:cs="Times New Roman"/>
                        <w:color w:val="404040" w:themeColor="text1" w:themeTint="BF"/>
                        <w:sz w:val="18"/>
                        <w:szCs w:val="18"/>
                        <w:shd w:val="clear" w:color="auto" w:fill="FFFFFF"/>
                      </w:rPr>
                      <w:t>+381 (11) 362 12 76</w:t>
                    </w:r>
                    <w:r w:rsidRPr="00EE4161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  <w:r w:rsidRPr="00EE4161">
                      <w:rPr>
                        <w:b/>
                        <w:color w:val="0F80FF"/>
                        <w:sz w:val="18"/>
                        <w:szCs w:val="18"/>
                      </w:rPr>
                      <w:t>I</w:t>
                    </w:r>
                    <w:r w:rsidRPr="00EE4161"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EE4161">
                        <w:rPr>
                          <w:rStyle w:val="Hyperlink"/>
                          <w:color w:val="404040" w:themeColor="text1" w:themeTint="BF"/>
                          <w:sz w:val="18"/>
                          <w:szCs w:val="18"/>
                          <w:u w:val="none"/>
                        </w:rPr>
                        <w:t>office@ninamedia.rs</w:t>
                      </w:r>
                    </w:hyperlink>
                  </w:p>
                  <w:p w14:paraId="63CD3BCD" w14:textId="2F0F0F62" w:rsidR="00876EC6" w:rsidRPr="00EE4161" w:rsidRDefault="00876EC6" w:rsidP="00EE4161">
                    <w:pPr>
                      <w:pStyle w:val="NoSpacing"/>
                      <w:spacing w:line="276" w:lineRule="auto"/>
                      <w:rPr>
                        <w:rFonts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F80FF"/>
                        <w:sz w:val="18"/>
                        <w:szCs w:val="18"/>
                      </w:rPr>
                      <w:t xml:space="preserve">PIB </w:t>
                    </w:r>
                    <w:r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106307527 </w:t>
                    </w:r>
                    <w:r w:rsidRPr="00EE4161">
                      <w:rPr>
                        <w:b/>
                        <w:color w:val="0F80FF"/>
                        <w:sz w:val="18"/>
                        <w:szCs w:val="18"/>
                      </w:rPr>
                      <w:t>I</w:t>
                    </w:r>
                    <w:r>
                      <w:rPr>
                        <w:b/>
                        <w:color w:val="0F80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0F80FF"/>
                        <w:sz w:val="18"/>
                        <w:szCs w:val="18"/>
                      </w:rPr>
                      <w:t>MB</w:t>
                    </w:r>
                    <w:r>
                      <w:rPr>
                        <w:color w:val="404040" w:themeColor="text1" w:themeTint="BF"/>
                        <w:sz w:val="18"/>
                        <w:szCs w:val="18"/>
                      </w:rPr>
                      <w:t xml:space="preserve"> 20575298 </w:t>
                    </w:r>
                    <w:r w:rsidRPr="00EE4161">
                      <w:rPr>
                        <w:b/>
                        <w:color w:val="0F80FF"/>
                        <w:sz w:val="18"/>
                        <w:szCs w:val="18"/>
                      </w:rPr>
                      <w:t>I</w:t>
                    </w:r>
                    <w:r>
                      <w:rPr>
                        <w:b/>
                        <w:color w:val="0F80FF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color w:val="404040" w:themeColor="text1" w:themeTint="BF"/>
        <w:sz w:val="18"/>
        <w:szCs w:val="18"/>
      </w:rPr>
      <w:t xml:space="preserve">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FEAEA" w14:textId="77777777" w:rsidR="00E568B5" w:rsidRDefault="00E56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F5D36" w14:textId="77777777" w:rsidR="00FB5416" w:rsidRDefault="00FB5416" w:rsidP="00C71F16">
      <w:pPr>
        <w:spacing w:after="0" w:line="240" w:lineRule="auto"/>
      </w:pPr>
      <w:r>
        <w:separator/>
      </w:r>
    </w:p>
  </w:footnote>
  <w:footnote w:type="continuationSeparator" w:id="0">
    <w:p w14:paraId="70E30713" w14:textId="77777777" w:rsidR="00FB5416" w:rsidRDefault="00FB5416" w:rsidP="00C7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98EF" w14:textId="77777777" w:rsidR="00E568B5" w:rsidRDefault="00E56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7279" w14:textId="2B0C6582" w:rsidR="00876EC6" w:rsidRDefault="00876EC6" w:rsidP="00C71F16">
    <w:pPr>
      <w:pStyle w:val="Header"/>
      <w:tabs>
        <w:tab w:val="clear" w:pos="4320"/>
        <w:tab w:val="center" w:pos="720"/>
      </w:tabs>
    </w:pPr>
    <w:r>
      <w:t xml:space="preserve"> </w:t>
    </w:r>
    <w:r>
      <w:rPr>
        <w:noProof/>
        <w:lang w:val="sr-Latn-RS" w:eastAsia="sr-Latn-RS"/>
      </w:rPr>
      <w:drawing>
        <wp:inline distT="0" distB="0" distL="0" distR="0" wp14:anchorId="208B9C84" wp14:editId="5174E940">
          <wp:extent cx="2146978" cy="554477"/>
          <wp:effectExtent l="0" t="0" r="12065" b="4445"/>
          <wp:docPr id="1" name="Picture 1" descr="Macintosh HD:Users:sladja:Desktop: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ladja:Desktop: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668" cy="55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rPr>
        <w:noProof/>
        <w:lang w:val="sr-Latn-RS" w:eastAsia="sr-Latn-RS"/>
      </w:rPr>
      <w:drawing>
        <wp:inline distT="0" distB="0" distL="0" distR="0" wp14:anchorId="25A45918" wp14:editId="43874CDE">
          <wp:extent cx="1693285" cy="272375"/>
          <wp:effectExtent l="0" t="0" r="8890" b="7620"/>
          <wp:docPr id="18" name="Picture 18" descr="Macintosh HD:Users:sladja:Documents:2018:klijenti:ninamedia:logo:preview:NM-CINI-SLI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cintosh HD:Users:sladja:Documents:2018:klijenti:ninamedia:logo:preview:NM-CINI-SLIKU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46" t="43232" r="9750" b="39685"/>
                  <a:stretch/>
                </pic:blipFill>
                <pic:spPr bwMode="auto">
                  <a:xfrm>
                    <a:off x="0" y="0"/>
                    <a:ext cx="1701627" cy="2737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4841" w14:textId="77777777" w:rsidR="00E568B5" w:rsidRDefault="00E56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339"/>
    <w:multiLevelType w:val="hybridMultilevel"/>
    <w:tmpl w:val="9CEA42C8"/>
    <w:lvl w:ilvl="0" w:tplc="164824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sTQ2NDOyMDSyMLBU0lEKTi0uzszPAykwrAUA4lc9DiwAAAA="/>
  </w:docVars>
  <w:rsids>
    <w:rsidRoot w:val="00A21039"/>
    <w:rsid w:val="00003EDD"/>
    <w:rsid w:val="00033596"/>
    <w:rsid w:val="00040DCA"/>
    <w:rsid w:val="00046C59"/>
    <w:rsid w:val="0007278A"/>
    <w:rsid w:val="000B17DF"/>
    <w:rsid w:val="000D6D9F"/>
    <w:rsid w:val="000E0D41"/>
    <w:rsid w:val="000E2D7F"/>
    <w:rsid w:val="00106EC5"/>
    <w:rsid w:val="001167B8"/>
    <w:rsid w:val="0014061B"/>
    <w:rsid w:val="001A2363"/>
    <w:rsid w:val="001B40F1"/>
    <w:rsid w:val="001C59C6"/>
    <w:rsid w:val="002279C1"/>
    <w:rsid w:val="00247510"/>
    <w:rsid w:val="00251F60"/>
    <w:rsid w:val="002B3930"/>
    <w:rsid w:val="002E461B"/>
    <w:rsid w:val="002F1C79"/>
    <w:rsid w:val="003532D0"/>
    <w:rsid w:val="00367F14"/>
    <w:rsid w:val="00392941"/>
    <w:rsid w:val="003966F1"/>
    <w:rsid w:val="00396742"/>
    <w:rsid w:val="003B5F14"/>
    <w:rsid w:val="003F10DA"/>
    <w:rsid w:val="00400978"/>
    <w:rsid w:val="004041A6"/>
    <w:rsid w:val="0044388A"/>
    <w:rsid w:val="00445953"/>
    <w:rsid w:val="004474DF"/>
    <w:rsid w:val="00467BB7"/>
    <w:rsid w:val="004709AF"/>
    <w:rsid w:val="00472A80"/>
    <w:rsid w:val="00473B14"/>
    <w:rsid w:val="00493CFC"/>
    <w:rsid w:val="00497CB1"/>
    <w:rsid w:val="004A0C34"/>
    <w:rsid w:val="004F6136"/>
    <w:rsid w:val="00510634"/>
    <w:rsid w:val="00525ED3"/>
    <w:rsid w:val="00544C2E"/>
    <w:rsid w:val="00555C98"/>
    <w:rsid w:val="005650A5"/>
    <w:rsid w:val="005745C9"/>
    <w:rsid w:val="00592FC4"/>
    <w:rsid w:val="005C3368"/>
    <w:rsid w:val="005C56AD"/>
    <w:rsid w:val="005F0C38"/>
    <w:rsid w:val="005F58BE"/>
    <w:rsid w:val="006534B1"/>
    <w:rsid w:val="006567AB"/>
    <w:rsid w:val="00656C4D"/>
    <w:rsid w:val="006A06B8"/>
    <w:rsid w:val="006A64E0"/>
    <w:rsid w:val="006B7033"/>
    <w:rsid w:val="006B7105"/>
    <w:rsid w:val="006B7579"/>
    <w:rsid w:val="006F4163"/>
    <w:rsid w:val="00705BAE"/>
    <w:rsid w:val="00741A6B"/>
    <w:rsid w:val="00741E17"/>
    <w:rsid w:val="00744AF2"/>
    <w:rsid w:val="00744CC7"/>
    <w:rsid w:val="00762696"/>
    <w:rsid w:val="00763B9F"/>
    <w:rsid w:val="00784FD5"/>
    <w:rsid w:val="007865C5"/>
    <w:rsid w:val="007E6949"/>
    <w:rsid w:val="007F5E07"/>
    <w:rsid w:val="00841A6D"/>
    <w:rsid w:val="00844252"/>
    <w:rsid w:val="00856C39"/>
    <w:rsid w:val="008719F2"/>
    <w:rsid w:val="00876EC6"/>
    <w:rsid w:val="00881CEC"/>
    <w:rsid w:val="0088270F"/>
    <w:rsid w:val="008B7D9F"/>
    <w:rsid w:val="008F4E1F"/>
    <w:rsid w:val="009069C6"/>
    <w:rsid w:val="009465FA"/>
    <w:rsid w:val="0098243D"/>
    <w:rsid w:val="009A592A"/>
    <w:rsid w:val="009E17E6"/>
    <w:rsid w:val="00A21039"/>
    <w:rsid w:val="00A3014C"/>
    <w:rsid w:val="00A30B4A"/>
    <w:rsid w:val="00A4469E"/>
    <w:rsid w:val="00A5505F"/>
    <w:rsid w:val="00A825D9"/>
    <w:rsid w:val="00A8730A"/>
    <w:rsid w:val="00AA3A75"/>
    <w:rsid w:val="00AB0A23"/>
    <w:rsid w:val="00AE40FB"/>
    <w:rsid w:val="00AF6DBA"/>
    <w:rsid w:val="00B0772A"/>
    <w:rsid w:val="00B35820"/>
    <w:rsid w:val="00B67483"/>
    <w:rsid w:val="00BA6C1B"/>
    <w:rsid w:val="00BC49A4"/>
    <w:rsid w:val="00BD216D"/>
    <w:rsid w:val="00C62FF8"/>
    <w:rsid w:val="00C71F16"/>
    <w:rsid w:val="00CA11AF"/>
    <w:rsid w:val="00CA1EFD"/>
    <w:rsid w:val="00CA1F62"/>
    <w:rsid w:val="00CB1E79"/>
    <w:rsid w:val="00CC5FD1"/>
    <w:rsid w:val="00CD44C7"/>
    <w:rsid w:val="00D07AD8"/>
    <w:rsid w:val="00D46297"/>
    <w:rsid w:val="00D5410C"/>
    <w:rsid w:val="00D62DFB"/>
    <w:rsid w:val="00D748F1"/>
    <w:rsid w:val="00DA5A79"/>
    <w:rsid w:val="00DB46B7"/>
    <w:rsid w:val="00DE6D89"/>
    <w:rsid w:val="00DE6F38"/>
    <w:rsid w:val="00E03304"/>
    <w:rsid w:val="00E04802"/>
    <w:rsid w:val="00E32AEC"/>
    <w:rsid w:val="00E35371"/>
    <w:rsid w:val="00E37014"/>
    <w:rsid w:val="00E568B5"/>
    <w:rsid w:val="00E6603A"/>
    <w:rsid w:val="00E95ADC"/>
    <w:rsid w:val="00E96D2D"/>
    <w:rsid w:val="00ED63D3"/>
    <w:rsid w:val="00EE3562"/>
    <w:rsid w:val="00EE4161"/>
    <w:rsid w:val="00EF3186"/>
    <w:rsid w:val="00F556D5"/>
    <w:rsid w:val="00F83E4F"/>
    <w:rsid w:val="00F91DBB"/>
    <w:rsid w:val="00FB5416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FC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6EC6"/>
    <w:pPr>
      <w:keepNext/>
      <w:spacing w:after="0" w:line="240" w:lineRule="auto"/>
      <w:jc w:val="both"/>
      <w:outlineLvl w:val="0"/>
    </w:pPr>
    <w:rPr>
      <w:rFonts w:ascii="CopprplGoth BT" w:eastAsia="Times New Roman" w:hAnsi="CopprplGoth BT" w:cs="Times New Roman"/>
      <w:bCs/>
      <w:sz w:val="2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06B8"/>
  </w:style>
  <w:style w:type="paragraph" w:styleId="NormalWeb">
    <w:name w:val="Normal (Web)"/>
    <w:basedOn w:val="Normal"/>
    <w:uiPriority w:val="99"/>
    <w:semiHidden/>
    <w:unhideWhenUsed/>
    <w:rsid w:val="006A06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A06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1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F16"/>
  </w:style>
  <w:style w:type="paragraph" w:styleId="Footer">
    <w:name w:val="footer"/>
    <w:basedOn w:val="Normal"/>
    <w:link w:val="FooterChar"/>
    <w:uiPriority w:val="99"/>
    <w:unhideWhenUsed/>
    <w:rsid w:val="00C71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F16"/>
  </w:style>
  <w:style w:type="paragraph" w:styleId="FootnoteText">
    <w:name w:val="footnote text"/>
    <w:basedOn w:val="Normal"/>
    <w:link w:val="FootnoteTextChar"/>
    <w:uiPriority w:val="99"/>
    <w:unhideWhenUsed/>
    <w:rsid w:val="00C71F1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1F1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71F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16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003E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4161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CC5F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msolistparagraph">
    <w:name w:val="x_msolistparagraph"/>
    <w:basedOn w:val="Normal"/>
    <w:rsid w:val="00CC5F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table" w:styleId="LightShading">
    <w:name w:val="Light Shading"/>
    <w:basedOn w:val="TableNormal"/>
    <w:uiPriority w:val="60"/>
    <w:rsid w:val="00555C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656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56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76EC6"/>
    <w:rPr>
      <w:rFonts w:ascii="CopprplGoth BT" w:eastAsia="Times New Roman" w:hAnsi="CopprplGoth BT" w:cs="Times New Roman"/>
      <w:bCs/>
      <w:sz w:val="28"/>
      <w:szCs w:val="24"/>
      <w:lang w:val="hr-HR"/>
    </w:rPr>
  </w:style>
  <w:style w:type="paragraph" w:customStyle="1" w:styleId="Default">
    <w:name w:val="Default"/>
    <w:rsid w:val="00876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6EC6"/>
    <w:pPr>
      <w:keepNext/>
      <w:spacing w:after="0" w:line="240" w:lineRule="auto"/>
      <w:jc w:val="both"/>
      <w:outlineLvl w:val="0"/>
    </w:pPr>
    <w:rPr>
      <w:rFonts w:ascii="CopprplGoth BT" w:eastAsia="Times New Roman" w:hAnsi="CopprplGoth BT" w:cs="Times New Roman"/>
      <w:bCs/>
      <w:sz w:val="2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0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06B8"/>
  </w:style>
  <w:style w:type="paragraph" w:styleId="NormalWeb">
    <w:name w:val="Normal (Web)"/>
    <w:basedOn w:val="Normal"/>
    <w:uiPriority w:val="99"/>
    <w:semiHidden/>
    <w:unhideWhenUsed/>
    <w:rsid w:val="006A06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A06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1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F16"/>
  </w:style>
  <w:style w:type="paragraph" w:styleId="Footer">
    <w:name w:val="footer"/>
    <w:basedOn w:val="Normal"/>
    <w:link w:val="FooterChar"/>
    <w:uiPriority w:val="99"/>
    <w:unhideWhenUsed/>
    <w:rsid w:val="00C71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F16"/>
  </w:style>
  <w:style w:type="paragraph" w:styleId="FootnoteText">
    <w:name w:val="footnote text"/>
    <w:basedOn w:val="Normal"/>
    <w:link w:val="FootnoteTextChar"/>
    <w:uiPriority w:val="99"/>
    <w:unhideWhenUsed/>
    <w:rsid w:val="00C71F1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1F1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71F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16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003E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4161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CC5F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xmsolistparagraph">
    <w:name w:val="x_msolistparagraph"/>
    <w:basedOn w:val="Normal"/>
    <w:rsid w:val="00CC5F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table" w:styleId="LightShading">
    <w:name w:val="Light Shading"/>
    <w:basedOn w:val="TableNormal"/>
    <w:uiPriority w:val="60"/>
    <w:rsid w:val="00555C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656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56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76EC6"/>
    <w:rPr>
      <w:rFonts w:ascii="CopprplGoth BT" w:eastAsia="Times New Roman" w:hAnsi="CopprplGoth BT" w:cs="Times New Roman"/>
      <w:bCs/>
      <w:sz w:val="28"/>
      <w:szCs w:val="24"/>
      <w:lang w:val="hr-HR"/>
    </w:rPr>
  </w:style>
  <w:style w:type="paragraph" w:customStyle="1" w:styleId="Default">
    <w:name w:val="Default"/>
    <w:rsid w:val="00876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ninamedia.rs" TargetMode="External"/><Relationship Id="rId2" Type="http://schemas.openxmlformats.org/officeDocument/2006/relationships/hyperlink" Target="mailto:office@ninamedia.rs" TargetMode="External"/><Relationship Id="rId1" Type="http://schemas.openxmlformats.org/officeDocument/2006/relationships/hyperlink" Target="mailto:office@ninamedia.rs" TargetMode="External"/><Relationship Id="rId4" Type="http://schemas.openxmlformats.org/officeDocument/2006/relationships/hyperlink" Target="mailto:office@ninamedia.r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538E07-D22C-4B1D-B106-8103E22A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Ninamedia</dc:creator>
  <cp:lastModifiedBy>Sandra</cp:lastModifiedBy>
  <cp:revision>10</cp:revision>
  <cp:lastPrinted>2020-05-07T07:45:00Z</cp:lastPrinted>
  <dcterms:created xsi:type="dcterms:W3CDTF">2021-04-13T07:11:00Z</dcterms:created>
  <dcterms:modified xsi:type="dcterms:W3CDTF">2023-05-15T12:21:00Z</dcterms:modified>
</cp:coreProperties>
</file>